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A7" w:rsidRPr="00E07E4D" w:rsidRDefault="00E07E4D" w:rsidP="00E07E4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7E4D">
        <w:rPr>
          <w:rFonts w:ascii="Arial" w:hAnsi="Arial" w:cs="Arial"/>
          <w:b/>
          <w:sz w:val="24"/>
          <w:szCs w:val="24"/>
        </w:rPr>
        <w:t xml:space="preserve">PRESENÇA DE ESPIRÁCULO VESTIGIAL EM NEONATO DE TUBARÃO-TIGRE, </w:t>
      </w:r>
      <w:r w:rsidRPr="00E07E4D">
        <w:rPr>
          <w:rFonts w:ascii="Arial" w:hAnsi="Arial" w:cs="Arial"/>
          <w:b/>
          <w:i/>
          <w:sz w:val="24"/>
          <w:szCs w:val="24"/>
        </w:rPr>
        <w:t>GALEOCERDO CUVIER</w:t>
      </w:r>
      <w:r w:rsidRPr="00E07E4D">
        <w:rPr>
          <w:rFonts w:ascii="Arial" w:hAnsi="Arial" w:cs="Arial"/>
          <w:b/>
          <w:sz w:val="24"/>
          <w:szCs w:val="24"/>
        </w:rPr>
        <w:t xml:space="preserve"> (PÉRON E LESUEUR, 1822), (ELASMOBRANCH: CARCHARHINIFORMES).</w:t>
      </w:r>
      <w:r w:rsidR="00C727A7" w:rsidRPr="00E07E4D">
        <w:rPr>
          <w:rFonts w:ascii="Arial" w:hAnsi="Arial" w:cs="Arial"/>
          <w:b/>
          <w:sz w:val="24"/>
          <w:szCs w:val="24"/>
        </w:rPr>
        <w:t xml:space="preserve"> </w:t>
      </w:r>
    </w:p>
    <w:p w:rsidR="004F45ED" w:rsidRPr="00E07E4D" w:rsidRDefault="004F45ED" w:rsidP="00E07E4D">
      <w:pPr>
        <w:jc w:val="both"/>
        <w:rPr>
          <w:rFonts w:ascii="Arial" w:hAnsi="Arial" w:cs="Arial"/>
          <w:b/>
          <w:sz w:val="18"/>
          <w:szCs w:val="18"/>
        </w:rPr>
      </w:pPr>
      <w:r w:rsidRPr="00E07E4D">
        <w:rPr>
          <w:rFonts w:ascii="Arial" w:hAnsi="Arial" w:cs="Arial"/>
          <w:b/>
          <w:sz w:val="18"/>
          <w:szCs w:val="18"/>
        </w:rPr>
        <w:t>Melo, L.F.</w:t>
      </w:r>
      <w:r w:rsidR="00B3519E" w:rsidRPr="00E07E4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E07E4D">
        <w:rPr>
          <w:rFonts w:ascii="Arial" w:hAnsi="Arial" w:cs="Arial"/>
          <w:b/>
          <w:sz w:val="18"/>
          <w:szCs w:val="18"/>
        </w:rPr>
        <w:t>; Bruno, C.E.M.</w:t>
      </w:r>
      <w:r w:rsidR="00B3519E" w:rsidRPr="00E07E4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E07E4D">
        <w:rPr>
          <w:rFonts w:ascii="Arial" w:hAnsi="Arial" w:cs="Arial"/>
          <w:b/>
          <w:sz w:val="18"/>
          <w:szCs w:val="18"/>
        </w:rPr>
        <w:t>; Lopes, E.</w:t>
      </w:r>
      <w:r w:rsidR="00B3519E" w:rsidRPr="00E07E4D">
        <w:rPr>
          <w:rFonts w:ascii="Arial" w:hAnsi="Arial" w:cs="Arial"/>
          <w:b/>
          <w:sz w:val="18"/>
          <w:szCs w:val="18"/>
        </w:rPr>
        <w:t>Q.</w:t>
      </w:r>
      <w:r w:rsidR="00B3519E" w:rsidRPr="00E07E4D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E07E4D">
        <w:rPr>
          <w:rFonts w:ascii="Arial" w:hAnsi="Arial" w:cs="Arial"/>
          <w:b/>
          <w:sz w:val="18"/>
          <w:szCs w:val="18"/>
        </w:rPr>
        <w:t>; Amorim, A.F.</w:t>
      </w:r>
      <w:r w:rsidR="00B3519E" w:rsidRPr="00E07E4D">
        <w:rPr>
          <w:rFonts w:ascii="Arial" w:hAnsi="Arial" w:cs="Arial"/>
          <w:b/>
          <w:sz w:val="18"/>
          <w:szCs w:val="18"/>
          <w:vertAlign w:val="superscript"/>
        </w:rPr>
        <w:t>3</w:t>
      </w:r>
    </w:p>
    <w:p w:rsidR="004F45ED" w:rsidRPr="00E07E4D" w:rsidRDefault="00B3519E" w:rsidP="00D911E2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07E4D">
        <w:rPr>
          <w:rFonts w:ascii="Arial" w:hAnsi="Arial" w:cs="Arial"/>
          <w:sz w:val="18"/>
          <w:szCs w:val="18"/>
        </w:rPr>
        <w:t xml:space="preserve">1 – Departamento de Anatomia. Faculdade de Medicina Veterinária e Zootecnia da Universidade de São Paulo – FMVZ-USP </w:t>
      </w:r>
    </w:p>
    <w:p w:rsidR="00B3519E" w:rsidRPr="00E07E4D" w:rsidRDefault="00B3519E" w:rsidP="00D911E2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07E4D">
        <w:rPr>
          <w:rFonts w:ascii="Arial" w:hAnsi="Arial" w:cs="Arial"/>
          <w:sz w:val="18"/>
          <w:szCs w:val="18"/>
        </w:rPr>
        <w:t>2 – Instituto de Biologia Marinha e Meio Ambiente – IBIMM</w:t>
      </w:r>
    </w:p>
    <w:p w:rsidR="00B3519E" w:rsidRPr="00E07E4D" w:rsidRDefault="00B3519E" w:rsidP="00D911E2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07E4D">
        <w:rPr>
          <w:rFonts w:ascii="Arial" w:hAnsi="Arial" w:cs="Arial"/>
          <w:sz w:val="18"/>
          <w:szCs w:val="18"/>
        </w:rPr>
        <w:t xml:space="preserve">3 </w:t>
      </w:r>
      <w:r w:rsidR="00544CBA" w:rsidRPr="00E07E4D">
        <w:rPr>
          <w:rFonts w:ascii="Arial" w:hAnsi="Arial" w:cs="Arial"/>
          <w:sz w:val="18"/>
          <w:szCs w:val="18"/>
        </w:rPr>
        <w:t>– Instituto de Pesca/Santos/</w:t>
      </w:r>
      <w:r w:rsidR="00544CBA" w:rsidRPr="00E07E4D">
        <w:rPr>
          <w:rFonts w:ascii="Arial" w:hAnsi="Arial" w:cs="Arial"/>
          <w:iCs/>
          <w:sz w:val="18"/>
          <w:szCs w:val="18"/>
        </w:rPr>
        <w:t>APTA/SAA/SP</w:t>
      </w:r>
    </w:p>
    <w:p w:rsidR="004A5BB1" w:rsidRDefault="004A5BB1" w:rsidP="00D911E2">
      <w:pPr>
        <w:spacing w:line="240" w:lineRule="auto"/>
        <w:contextualSpacing/>
        <w:jc w:val="both"/>
        <w:rPr>
          <w:rFonts w:ascii="Arial" w:hAnsi="Arial" w:cs="Arial"/>
          <w:sz w:val="20"/>
          <w:szCs w:val="24"/>
        </w:rPr>
      </w:pPr>
    </w:p>
    <w:p w:rsidR="004A5BB1" w:rsidRPr="00E07E4D" w:rsidRDefault="00E07E4D" w:rsidP="00D911E2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07E4D">
        <w:rPr>
          <w:rFonts w:ascii="Arial" w:hAnsi="Arial" w:cs="Arial"/>
          <w:sz w:val="18"/>
          <w:szCs w:val="18"/>
        </w:rPr>
        <w:t xml:space="preserve">Palavras-chaves: Respiração; Elasmobrânquios; Condricthyes; Bentopelágico; Morfologia. </w:t>
      </w:r>
    </w:p>
    <w:p w:rsidR="004A5BB1" w:rsidRDefault="004A5BB1" w:rsidP="00B3519E">
      <w:pPr>
        <w:spacing w:line="240" w:lineRule="auto"/>
        <w:contextualSpacing/>
        <w:rPr>
          <w:rFonts w:ascii="Arial" w:hAnsi="Arial" w:cs="Arial"/>
          <w:sz w:val="20"/>
          <w:szCs w:val="24"/>
        </w:rPr>
      </w:pPr>
    </w:p>
    <w:p w:rsidR="00046245" w:rsidRPr="00E07E4D" w:rsidRDefault="004A5BB1" w:rsidP="00E07E4D">
      <w:pPr>
        <w:spacing w:line="240" w:lineRule="auto"/>
        <w:contextualSpacing/>
        <w:jc w:val="both"/>
        <w:rPr>
          <w:rFonts w:ascii="Arial" w:hAnsi="Arial" w:cs="Arial"/>
        </w:rPr>
      </w:pPr>
      <w:r w:rsidRPr="00E07E4D">
        <w:rPr>
          <w:rFonts w:ascii="Arial" w:hAnsi="Arial" w:cs="Arial"/>
        </w:rPr>
        <w:t xml:space="preserve">O tubarão-tigre, </w:t>
      </w:r>
      <w:r w:rsidRPr="00E07E4D">
        <w:rPr>
          <w:rFonts w:ascii="Arial" w:hAnsi="Arial" w:cs="Arial"/>
          <w:i/>
        </w:rPr>
        <w:t>Galeocerdo cuvier</w:t>
      </w:r>
      <w:r w:rsidR="00544CBA" w:rsidRPr="00E07E4D">
        <w:rPr>
          <w:rFonts w:ascii="Arial" w:hAnsi="Arial" w:cs="Arial"/>
          <w:i/>
        </w:rPr>
        <w:t xml:space="preserve"> </w:t>
      </w:r>
      <w:r w:rsidR="00544CBA" w:rsidRPr="00E07E4D">
        <w:rPr>
          <w:rFonts w:ascii="Arial" w:hAnsi="Arial" w:cs="Arial"/>
        </w:rPr>
        <w:t>(Péron e Lesueur, 1822)</w:t>
      </w:r>
      <w:r w:rsidRPr="00E07E4D">
        <w:rPr>
          <w:rFonts w:ascii="Arial" w:hAnsi="Arial" w:cs="Arial"/>
        </w:rPr>
        <w:t xml:space="preserve">, </w:t>
      </w:r>
      <w:r w:rsidR="00462434" w:rsidRPr="00E07E4D">
        <w:rPr>
          <w:rFonts w:ascii="Arial" w:hAnsi="Arial" w:cs="Arial"/>
        </w:rPr>
        <w:t>ocorre em águas tropicais e subtropicais</w:t>
      </w:r>
      <w:r w:rsidR="005264C9" w:rsidRPr="00E07E4D">
        <w:rPr>
          <w:rFonts w:ascii="Arial" w:hAnsi="Arial" w:cs="Arial"/>
        </w:rPr>
        <w:t xml:space="preserve">. </w:t>
      </w:r>
      <w:r w:rsidR="006A4E17" w:rsidRPr="00E07E4D">
        <w:rPr>
          <w:rFonts w:ascii="Arial" w:hAnsi="Arial" w:cs="Arial"/>
        </w:rPr>
        <w:t xml:space="preserve">É uma espécie de nado </w:t>
      </w:r>
      <w:r w:rsidR="008E131C" w:rsidRPr="00E07E4D">
        <w:rPr>
          <w:rFonts w:ascii="Arial" w:hAnsi="Arial" w:cs="Arial"/>
        </w:rPr>
        <w:t>lento</w:t>
      </w:r>
      <w:r w:rsidR="00BE6123" w:rsidRPr="00E07E4D">
        <w:rPr>
          <w:rFonts w:ascii="Arial" w:hAnsi="Arial" w:cs="Arial"/>
        </w:rPr>
        <w:t>, sendo muito ativo quando</w:t>
      </w:r>
      <w:r w:rsidR="008E131C" w:rsidRPr="00E07E4D">
        <w:rPr>
          <w:rFonts w:ascii="Arial" w:hAnsi="Arial" w:cs="Arial"/>
        </w:rPr>
        <w:t xml:space="preserve"> está predando</w:t>
      </w:r>
      <w:r w:rsidR="00BE6123" w:rsidRPr="00E07E4D">
        <w:rPr>
          <w:rFonts w:ascii="Arial" w:hAnsi="Arial" w:cs="Arial"/>
        </w:rPr>
        <w:t xml:space="preserve">. </w:t>
      </w:r>
      <w:r w:rsidR="00544CBA" w:rsidRPr="00E07E4D">
        <w:rPr>
          <w:rFonts w:ascii="Arial" w:hAnsi="Arial" w:cs="Arial"/>
        </w:rPr>
        <w:t>C</w:t>
      </w:r>
      <w:r w:rsidR="0016514E" w:rsidRPr="00E07E4D">
        <w:rPr>
          <w:rFonts w:ascii="Arial" w:hAnsi="Arial" w:cs="Arial"/>
        </w:rPr>
        <w:t>o</w:t>
      </w:r>
      <w:r w:rsidR="00544CBA" w:rsidRPr="00E07E4D">
        <w:rPr>
          <w:rFonts w:ascii="Arial" w:hAnsi="Arial" w:cs="Arial"/>
        </w:rPr>
        <w:t>nsiderada</w:t>
      </w:r>
      <w:r w:rsidR="005264C9" w:rsidRPr="00E07E4D">
        <w:rPr>
          <w:rFonts w:ascii="Arial" w:hAnsi="Arial" w:cs="Arial"/>
        </w:rPr>
        <w:t xml:space="preserve"> uma espécie bentopelágica e oceânica, podendo ser encontrada em profundidades médias de 350 m. </w:t>
      </w:r>
      <w:r w:rsidR="00D903A1" w:rsidRPr="00E07E4D">
        <w:rPr>
          <w:rFonts w:ascii="Arial" w:hAnsi="Arial" w:cs="Arial"/>
        </w:rPr>
        <w:t xml:space="preserve">O </w:t>
      </w:r>
      <w:r w:rsidR="00D903A1" w:rsidRPr="00E07E4D">
        <w:rPr>
          <w:rFonts w:ascii="Arial" w:hAnsi="Arial" w:cs="Arial"/>
          <w:i/>
        </w:rPr>
        <w:t>G. cuvier</w:t>
      </w:r>
      <w:r w:rsidR="00D903A1" w:rsidRPr="00E07E4D">
        <w:rPr>
          <w:rFonts w:ascii="Arial" w:hAnsi="Arial" w:cs="Arial"/>
        </w:rPr>
        <w:t xml:space="preserve"> é filogenéticamente próximo aos tubarões do gênero scyliorhinus, estes apresentando um espiráculo mais evidente e funcional. </w:t>
      </w:r>
      <w:r w:rsidR="005264C9" w:rsidRPr="00E07E4D">
        <w:rPr>
          <w:rFonts w:ascii="Arial" w:hAnsi="Arial" w:cs="Arial"/>
        </w:rPr>
        <w:t>O espiráculo é uma abertura localizada atrás dos olhos, na bolsa far</w:t>
      </w:r>
      <w:r w:rsidR="008E131C" w:rsidRPr="00E07E4D">
        <w:rPr>
          <w:rFonts w:ascii="Arial" w:hAnsi="Arial" w:cs="Arial"/>
        </w:rPr>
        <w:t>í</w:t>
      </w:r>
      <w:r w:rsidR="005264C9" w:rsidRPr="00E07E4D">
        <w:rPr>
          <w:rFonts w:ascii="Arial" w:hAnsi="Arial" w:cs="Arial"/>
        </w:rPr>
        <w:t>ngeana entre as brânquias</w:t>
      </w:r>
      <w:r w:rsidR="00544CBA" w:rsidRPr="00E07E4D">
        <w:rPr>
          <w:rFonts w:ascii="Arial" w:hAnsi="Arial" w:cs="Arial"/>
        </w:rPr>
        <w:t>,</w:t>
      </w:r>
      <w:r w:rsidR="005264C9" w:rsidRPr="00E07E4D">
        <w:rPr>
          <w:rFonts w:ascii="Arial" w:hAnsi="Arial" w:cs="Arial"/>
        </w:rPr>
        <w:t xml:space="preserve"> mandíbulas e o arco hióide. </w:t>
      </w:r>
      <w:r w:rsidR="00046245" w:rsidRPr="00E07E4D">
        <w:rPr>
          <w:rFonts w:ascii="Arial" w:hAnsi="Arial" w:cs="Arial"/>
        </w:rPr>
        <w:t xml:space="preserve">Essa estrutura tem a função de permitir que a água banhe as brânquias, funcionando como um órgão de auxilio à respiração </w:t>
      </w:r>
      <w:r w:rsidR="00C72C77" w:rsidRPr="00E07E4D">
        <w:rPr>
          <w:rFonts w:ascii="Arial" w:hAnsi="Arial" w:cs="Arial"/>
        </w:rPr>
        <w:t xml:space="preserve">principalmente </w:t>
      </w:r>
      <w:r w:rsidR="00046245" w:rsidRPr="00E07E4D">
        <w:rPr>
          <w:rFonts w:ascii="Arial" w:hAnsi="Arial" w:cs="Arial"/>
        </w:rPr>
        <w:t>quando o animal estive</w:t>
      </w:r>
      <w:r w:rsidR="00A11EAF" w:rsidRPr="00E07E4D">
        <w:rPr>
          <w:rFonts w:ascii="Arial" w:hAnsi="Arial" w:cs="Arial"/>
        </w:rPr>
        <w:t>r</w:t>
      </w:r>
      <w:r w:rsidR="0016514E" w:rsidRPr="00E07E4D">
        <w:rPr>
          <w:rFonts w:ascii="Arial" w:hAnsi="Arial" w:cs="Arial"/>
        </w:rPr>
        <w:t xml:space="preserve"> </w:t>
      </w:r>
      <w:r w:rsidR="00C72C77" w:rsidRPr="00E07E4D">
        <w:rPr>
          <w:rFonts w:ascii="Arial" w:hAnsi="Arial" w:cs="Arial"/>
        </w:rPr>
        <w:t xml:space="preserve">coberto pelo </w:t>
      </w:r>
      <w:r w:rsidR="0016514E" w:rsidRPr="00E07E4D">
        <w:rPr>
          <w:rFonts w:ascii="Arial" w:hAnsi="Arial" w:cs="Arial"/>
        </w:rPr>
        <w:t>substrato</w:t>
      </w:r>
      <w:r w:rsidR="00046245" w:rsidRPr="00E07E4D">
        <w:rPr>
          <w:rFonts w:ascii="Arial" w:hAnsi="Arial" w:cs="Arial"/>
        </w:rPr>
        <w:t xml:space="preserve">. </w:t>
      </w:r>
      <w:r w:rsidR="00C72C77" w:rsidRPr="00E07E4D">
        <w:rPr>
          <w:rFonts w:ascii="Arial" w:hAnsi="Arial" w:cs="Arial"/>
        </w:rPr>
        <w:t>Ele está</w:t>
      </w:r>
      <w:r w:rsidR="000358CC" w:rsidRPr="00E07E4D">
        <w:rPr>
          <w:rFonts w:ascii="Arial" w:hAnsi="Arial" w:cs="Arial"/>
        </w:rPr>
        <w:t xml:space="preserve"> presente em todas as raias e algumas espécies de tubarões bentônicos. </w:t>
      </w:r>
      <w:r w:rsidR="00C72C77" w:rsidRPr="00E07E4D">
        <w:rPr>
          <w:rFonts w:ascii="Arial" w:hAnsi="Arial" w:cs="Arial"/>
        </w:rPr>
        <w:t>F</w:t>
      </w:r>
      <w:r w:rsidR="00A11EAF" w:rsidRPr="00E07E4D">
        <w:rPr>
          <w:rFonts w:ascii="Arial" w:hAnsi="Arial" w:cs="Arial"/>
        </w:rPr>
        <w:t xml:space="preserve">oi capturado um exemplar neonato de </w:t>
      </w:r>
      <w:r w:rsidR="000358CC" w:rsidRPr="00E07E4D">
        <w:rPr>
          <w:rFonts w:ascii="Arial" w:hAnsi="Arial" w:cs="Arial"/>
        </w:rPr>
        <w:t xml:space="preserve">tubarão-tigre, </w:t>
      </w:r>
      <w:r w:rsidR="000358CC" w:rsidRPr="00E07E4D">
        <w:rPr>
          <w:rFonts w:ascii="Arial" w:hAnsi="Arial" w:cs="Arial"/>
          <w:i/>
        </w:rPr>
        <w:t>Galeocerdo cuvier</w:t>
      </w:r>
      <w:r w:rsidR="00C72C77" w:rsidRPr="00E07E4D">
        <w:rPr>
          <w:rFonts w:ascii="Arial" w:hAnsi="Arial" w:cs="Arial"/>
        </w:rPr>
        <w:t>, pela frota artesanal de Peruíbe-SP</w:t>
      </w:r>
      <w:r w:rsidR="00A11EAF" w:rsidRPr="00E07E4D">
        <w:rPr>
          <w:rFonts w:ascii="Arial" w:hAnsi="Arial" w:cs="Arial"/>
        </w:rPr>
        <w:t xml:space="preserve">. O espécime foi </w:t>
      </w:r>
      <w:r w:rsidR="000358CC" w:rsidRPr="00E07E4D">
        <w:rPr>
          <w:rFonts w:ascii="Arial" w:hAnsi="Arial" w:cs="Arial"/>
        </w:rPr>
        <w:t>doad</w:t>
      </w:r>
      <w:r w:rsidR="00A11EAF" w:rsidRPr="00E07E4D">
        <w:rPr>
          <w:rFonts w:ascii="Arial" w:hAnsi="Arial" w:cs="Arial"/>
        </w:rPr>
        <w:t>o</w:t>
      </w:r>
      <w:r w:rsidR="000358CC" w:rsidRPr="00E07E4D">
        <w:rPr>
          <w:rFonts w:ascii="Arial" w:hAnsi="Arial" w:cs="Arial"/>
        </w:rPr>
        <w:t xml:space="preserve"> ao Instituto de Biologia Marinha e Meio Ambiente – IBIMM. </w:t>
      </w:r>
      <w:r w:rsidR="00C72C77" w:rsidRPr="00E07E4D">
        <w:rPr>
          <w:rFonts w:ascii="Arial" w:hAnsi="Arial" w:cs="Arial"/>
        </w:rPr>
        <w:t xml:space="preserve">Foi realizada </w:t>
      </w:r>
      <w:r w:rsidR="000358CC" w:rsidRPr="00E07E4D">
        <w:rPr>
          <w:rFonts w:ascii="Arial" w:hAnsi="Arial" w:cs="Arial"/>
        </w:rPr>
        <w:t>a</w:t>
      </w:r>
      <w:r w:rsidR="00C72C77" w:rsidRPr="00E07E4D">
        <w:rPr>
          <w:rFonts w:ascii="Arial" w:hAnsi="Arial" w:cs="Arial"/>
        </w:rPr>
        <w:t>s</w:t>
      </w:r>
      <w:r w:rsidR="000358CC" w:rsidRPr="00E07E4D">
        <w:rPr>
          <w:rFonts w:ascii="Arial" w:hAnsi="Arial" w:cs="Arial"/>
        </w:rPr>
        <w:t xml:space="preserve"> medida</w:t>
      </w:r>
      <w:r w:rsidR="00C72C77" w:rsidRPr="00E07E4D">
        <w:rPr>
          <w:rFonts w:ascii="Arial" w:hAnsi="Arial" w:cs="Arial"/>
        </w:rPr>
        <w:t>s</w:t>
      </w:r>
      <w:r w:rsidR="000358CC" w:rsidRPr="00E07E4D">
        <w:rPr>
          <w:rFonts w:ascii="Arial" w:hAnsi="Arial" w:cs="Arial"/>
        </w:rPr>
        <w:t xml:space="preserve"> clássica</w:t>
      </w:r>
      <w:r w:rsidR="00C72C77" w:rsidRPr="00E07E4D">
        <w:rPr>
          <w:rFonts w:ascii="Arial" w:hAnsi="Arial" w:cs="Arial"/>
        </w:rPr>
        <w:t>s</w:t>
      </w:r>
      <w:r w:rsidR="000358CC" w:rsidRPr="00E07E4D">
        <w:rPr>
          <w:rFonts w:ascii="Arial" w:hAnsi="Arial" w:cs="Arial"/>
        </w:rPr>
        <w:t xml:space="preserve"> de </w:t>
      </w:r>
      <w:r w:rsidR="00C72C77" w:rsidRPr="00E07E4D">
        <w:rPr>
          <w:rFonts w:ascii="Arial" w:hAnsi="Arial" w:cs="Arial"/>
        </w:rPr>
        <w:t xml:space="preserve">literatura através de icitiômetro e </w:t>
      </w:r>
      <w:r w:rsidR="007454DC" w:rsidRPr="00E07E4D">
        <w:rPr>
          <w:rFonts w:ascii="Arial" w:hAnsi="Arial" w:cs="Arial"/>
        </w:rPr>
        <w:t xml:space="preserve">paquímetro para as </w:t>
      </w:r>
      <w:r w:rsidR="00C72C77" w:rsidRPr="00E07E4D">
        <w:rPr>
          <w:rFonts w:ascii="Arial" w:hAnsi="Arial" w:cs="Arial"/>
        </w:rPr>
        <w:t>de menor tamanho (</w:t>
      </w:r>
      <w:r w:rsidR="007454DC" w:rsidRPr="00E07E4D">
        <w:rPr>
          <w:rFonts w:ascii="Arial" w:hAnsi="Arial" w:cs="Arial"/>
        </w:rPr>
        <w:t xml:space="preserve">olho </w:t>
      </w:r>
      <w:r w:rsidR="00C72C77" w:rsidRPr="00E07E4D">
        <w:rPr>
          <w:rFonts w:ascii="Arial" w:hAnsi="Arial" w:cs="Arial"/>
        </w:rPr>
        <w:t xml:space="preserve">e </w:t>
      </w:r>
      <w:r w:rsidR="007454DC" w:rsidRPr="00E07E4D">
        <w:rPr>
          <w:rFonts w:ascii="Arial" w:hAnsi="Arial" w:cs="Arial"/>
        </w:rPr>
        <w:t>espiráculo</w:t>
      </w:r>
      <w:r w:rsidR="00C72C77" w:rsidRPr="00E07E4D">
        <w:rPr>
          <w:rFonts w:ascii="Arial" w:hAnsi="Arial" w:cs="Arial"/>
        </w:rPr>
        <w:t>)</w:t>
      </w:r>
      <w:r w:rsidR="00062F33" w:rsidRPr="00E07E4D">
        <w:rPr>
          <w:rFonts w:ascii="Arial" w:hAnsi="Arial" w:cs="Arial"/>
        </w:rPr>
        <w:t>. N</w:t>
      </w:r>
      <w:r w:rsidR="00A11EAF" w:rsidRPr="00E07E4D">
        <w:rPr>
          <w:rFonts w:ascii="Arial" w:hAnsi="Arial" w:cs="Arial"/>
        </w:rPr>
        <w:t xml:space="preserve">a região do espiráculo </w:t>
      </w:r>
      <w:r w:rsidR="00062F33" w:rsidRPr="00E07E4D">
        <w:rPr>
          <w:rFonts w:ascii="Arial" w:hAnsi="Arial" w:cs="Arial"/>
        </w:rPr>
        <w:t xml:space="preserve">foi </w:t>
      </w:r>
      <w:r w:rsidR="00A11EAF" w:rsidRPr="00E07E4D">
        <w:rPr>
          <w:rFonts w:ascii="Arial" w:hAnsi="Arial" w:cs="Arial"/>
        </w:rPr>
        <w:t xml:space="preserve">introduzido um sexador até a sua profundidade </w:t>
      </w:r>
      <w:r w:rsidR="007454DC" w:rsidRPr="00E07E4D">
        <w:rPr>
          <w:rFonts w:ascii="Arial" w:hAnsi="Arial" w:cs="Arial"/>
        </w:rPr>
        <w:t xml:space="preserve">máxima, sendo este marcado e posteriormente medido com o auxilio de um </w:t>
      </w:r>
      <w:r w:rsidR="0016514E" w:rsidRPr="00E07E4D">
        <w:rPr>
          <w:rFonts w:ascii="Arial" w:hAnsi="Arial" w:cs="Arial"/>
        </w:rPr>
        <w:t>paquímetro</w:t>
      </w:r>
      <w:r w:rsidR="00A11EAF" w:rsidRPr="00E07E4D">
        <w:rPr>
          <w:rFonts w:ascii="Arial" w:hAnsi="Arial" w:cs="Arial"/>
        </w:rPr>
        <w:t>.</w:t>
      </w:r>
      <w:r w:rsidR="00062F33" w:rsidRPr="00E07E4D">
        <w:rPr>
          <w:rFonts w:ascii="Arial" w:hAnsi="Arial" w:cs="Arial"/>
        </w:rPr>
        <w:t xml:space="preserve"> Todo o procedimento foi fotodocumentado. O </w:t>
      </w:r>
      <w:r w:rsidR="007454DC" w:rsidRPr="00E07E4D">
        <w:rPr>
          <w:rFonts w:ascii="Arial" w:hAnsi="Arial" w:cs="Arial"/>
        </w:rPr>
        <w:t>tubarão-tigre apresentou características evidentes da espécie como listras laterais ao corpo, e dentição</w:t>
      </w:r>
      <w:r w:rsidR="0016514E" w:rsidRPr="00E07E4D">
        <w:rPr>
          <w:rFonts w:ascii="Arial" w:hAnsi="Arial" w:cs="Arial"/>
        </w:rPr>
        <w:t xml:space="preserve"> em formato de serra</w:t>
      </w:r>
      <w:r w:rsidR="007454DC" w:rsidRPr="00E07E4D">
        <w:rPr>
          <w:rFonts w:ascii="Arial" w:hAnsi="Arial" w:cs="Arial"/>
        </w:rPr>
        <w:t xml:space="preserve">. O </w:t>
      </w:r>
      <w:r w:rsidR="00062F33" w:rsidRPr="00E07E4D">
        <w:rPr>
          <w:rFonts w:ascii="Arial" w:hAnsi="Arial" w:cs="Arial"/>
        </w:rPr>
        <w:t>espiráculo está discretamente localizado a aproximadamente 1 cm atrás dos olhos</w:t>
      </w:r>
      <w:r w:rsidR="003D0500" w:rsidRPr="00E07E4D">
        <w:rPr>
          <w:rFonts w:ascii="Arial" w:hAnsi="Arial" w:cs="Arial"/>
        </w:rPr>
        <w:t xml:space="preserve">, </w:t>
      </w:r>
      <w:r w:rsidR="00062F33" w:rsidRPr="00E07E4D">
        <w:rPr>
          <w:rFonts w:ascii="Arial" w:hAnsi="Arial" w:cs="Arial"/>
        </w:rPr>
        <w:t xml:space="preserve">possui 1mm </w:t>
      </w:r>
      <w:r w:rsidR="003D0500" w:rsidRPr="00E07E4D">
        <w:rPr>
          <w:rFonts w:ascii="Arial" w:hAnsi="Arial" w:cs="Arial"/>
        </w:rPr>
        <w:t xml:space="preserve">de </w:t>
      </w:r>
      <w:r w:rsidR="00B30787" w:rsidRPr="00E07E4D">
        <w:rPr>
          <w:rFonts w:ascii="Arial" w:hAnsi="Arial" w:cs="Arial"/>
        </w:rPr>
        <w:t>espessura, e 2 cm</w:t>
      </w:r>
      <w:r w:rsidR="00062F33" w:rsidRPr="00E07E4D">
        <w:rPr>
          <w:rFonts w:ascii="Arial" w:hAnsi="Arial" w:cs="Arial"/>
        </w:rPr>
        <w:t xml:space="preserve"> de profundidade, demonstrando que esse órgão é </w:t>
      </w:r>
      <w:r w:rsidR="00B30787" w:rsidRPr="00E07E4D">
        <w:rPr>
          <w:rFonts w:ascii="Arial" w:hAnsi="Arial" w:cs="Arial"/>
        </w:rPr>
        <w:t xml:space="preserve">provavelmente </w:t>
      </w:r>
      <w:r w:rsidR="00062F33" w:rsidRPr="00E07E4D">
        <w:rPr>
          <w:rFonts w:ascii="Arial" w:hAnsi="Arial" w:cs="Arial"/>
        </w:rPr>
        <w:t>vestigial</w:t>
      </w:r>
      <w:r w:rsidR="00B30787" w:rsidRPr="00E07E4D">
        <w:rPr>
          <w:rFonts w:ascii="Arial" w:hAnsi="Arial" w:cs="Arial"/>
        </w:rPr>
        <w:t>,</w:t>
      </w:r>
      <w:r w:rsidR="00062F33" w:rsidRPr="00E07E4D">
        <w:rPr>
          <w:rFonts w:ascii="Arial" w:hAnsi="Arial" w:cs="Arial"/>
        </w:rPr>
        <w:t xml:space="preserve"> </w:t>
      </w:r>
      <w:r w:rsidR="008E131C" w:rsidRPr="00E07E4D">
        <w:rPr>
          <w:rFonts w:ascii="Arial" w:hAnsi="Arial" w:cs="Arial"/>
        </w:rPr>
        <w:t xml:space="preserve">uma vez que </w:t>
      </w:r>
      <w:r w:rsidR="00E86228" w:rsidRPr="00E07E4D">
        <w:rPr>
          <w:rFonts w:ascii="Arial" w:hAnsi="Arial" w:cs="Arial"/>
        </w:rPr>
        <w:t>o canal espirácular não é completo</w:t>
      </w:r>
      <w:r w:rsidR="008E131C" w:rsidRPr="00E07E4D">
        <w:rPr>
          <w:rFonts w:ascii="Arial" w:hAnsi="Arial" w:cs="Arial"/>
        </w:rPr>
        <w:t xml:space="preserve"> até a região da bolsa farí</w:t>
      </w:r>
      <w:r w:rsidR="003D0500" w:rsidRPr="00E07E4D">
        <w:rPr>
          <w:rFonts w:ascii="Arial" w:hAnsi="Arial" w:cs="Arial"/>
        </w:rPr>
        <w:t>ngeana</w:t>
      </w:r>
      <w:r w:rsidR="00E07E4D" w:rsidRPr="00E07E4D">
        <w:rPr>
          <w:rFonts w:ascii="Arial" w:hAnsi="Arial" w:cs="Arial"/>
        </w:rPr>
        <w:t>.</w:t>
      </w:r>
    </w:p>
    <w:sectPr w:rsidR="00046245" w:rsidRPr="00E07E4D" w:rsidSect="00371C9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7A7"/>
    <w:rsid w:val="000358CC"/>
    <w:rsid w:val="00046245"/>
    <w:rsid w:val="00062F33"/>
    <w:rsid w:val="00082DE5"/>
    <w:rsid w:val="001039DE"/>
    <w:rsid w:val="0016514E"/>
    <w:rsid w:val="00371C9B"/>
    <w:rsid w:val="003D0500"/>
    <w:rsid w:val="00462434"/>
    <w:rsid w:val="0048787C"/>
    <w:rsid w:val="004A5BB1"/>
    <w:rsid w:val="004F45ED"/>
    <w:rsid w:val="005264C9"/>
    <w:rsid w:val="00544CBA"/>
    <w:rsid w:val="00574D86"/>
    <w:rsid w:val="006A4E17"/>
    <w:rsid w:val="007454DC"/>
    <w:rsid w:val="008E131C"/>
    <w:rsid w:val="009D6465"/>
    <w:rsid w:val="00A11EAF"/>
    <w:rsid w:val="00B30787"/>
    <w:rsid w:val="00B3519E"/>
    <w:rsid w:val="00BE6123"/>
    <w:rsid w:val="00C727A7"/>
    <w:rsid w:val="00C72C77"/>
    <w:rsid w:val="00CF0F48"/>
    <w:rsid w:val="00D3556C"/>
    <w:rsid w:val="00D64B92"/>
    <w:rsid w:val="00D903A1"/>
    <w:rsid w:val="00D90EE7"/>
    <w:rsid w:val="00D911E2"/>
    <w:rsid w:val="00E07E4D"/>
    <w:rsid w:val="00E86228"/>
    <w:rsid w:val="00F22348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link w:val="Ttulo1Char"/>
    <w:uiPriority w:val="9"/>
    <w:qFormat/>
    <w:rsid w:val="00C7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7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header6">
    <w:name w:val="sheader6"/>
    <w:basedOn w:val="Fontepargpadro"/>
    <w:rsid w:val="00C727A7"/>
  </w:style>
  <w:style w:type="character" w:customStyle="1" w:styleId="apple-converted-space">
    <w:name w:val="apple-converted-space"/>
    <w:basedOn w:val="Fontepargpadro"/>
    <w:rsid w:val="00462434"/>
  </w:style>
  <w:style w:type="character" w:styleId="Hyperlink">
    <w:name w:val="Hyperlink"/>
    <w:basedOn w:val="Fontepargpadro"/>
    <w:uiPriority w:val="99"/>
    <w:semiHidden/>
    <w:unhideWhenUsed/>
    <w:rsid w:val="0046243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2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2434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243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434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3A1"/>
    <w:pPr>
      <w:spacing w:after="20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User</cp:lastModifiedBy>
  <cp:revision>19</cp:revision>
  <dcterms:created xsi:type="dcterms:W3CDTF">2016-07-24T00:55:00Z</dcterms:created>
  <dcterms:modified xsi:type="dcterms:W3CDTF">2016-08-12T21:57:00Z</dcterms:modified>
</cp:coreProperties>
</file>